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1D" w:rsidRDefault="009D6E1D" w:rsidP="009D6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9D6E1D" w:rsidRDefault="009D6E1D" w:rsidP="009D6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D6E1D" w:rsidRPr="00A70D6C" w:rsidRDefault="009D6E1D" w:rsidP="009D6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</w:t>
      </w:r>
      <w:r>
        <w:rPr>
          <w:rFonts w:ascii="Times New Roman" w:hAnsi="Times New Roman" w:cs="Times New Roman"/>
          <w:sz w:val="24"/>
          <w:szCs w:val="24"/>
        </w:rPr>
        <w:t xml:space="preserve"> příklad</w:t>
      </w:r>
    </w:p>
    <w:p w:rsidR="009D6E1D" w:rsidRDefault="009D6E1D" w:rsidP="009D6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Analýza bodu zvratu nové pobočky</w:t>
      </w:r>
      <w:bookmarkStart w:id="1" w:name="_GoBack"/>
      <w:bookmarkEnd w:id="1"/>
    </w:p>
    <w:p w:rsidR="00696155" w:rsidRDefault="005E0BDB" w:rsidP="00E17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0D8">
        <w:rPr>
          <w:rFonts w:ascii="Times New Roman" w:hAnsi="Times New Roman" w:cs="Times New Roman"/>
          <w:sz w:val="24"/>
          <w:szCs w:val="24"/>
        </w:rPr>
        <w:tab/>
        <w:t>Společnost zaměřená na prodej sezónního zboží zvažuje otevření další prodejny v jiném regionu České republiky. Společnost koncept prodeje sezónního zboží po 4 měsíce v roce ve vlastním obchod</w:t>
      </w:r>
      <w:r w:rsidR="00CA18EE">
        <w:rPr>
          <w:rFonts w:ascii="Times New Roman" w:hAnsi="Times New Roman" w:cs="Times New Roman"/>
          <w:sz w:val="24"/>
          <w:szCs w:val="24"/>
        </w:rPr>
        <w:t>ě</w:t>
      </w:r>
      <w:r w:rsidRPr="00D100D8">
        <w:rPr>
          <w:rFonts w:ascii="Times New Roman" w:hAnsi="Times New Roman" w:cs="Times New Roman"/>
          <w:sz w:val="24"/>
          <w:szCs w:val="24"/>
        </w:rPr>
        <w:t xml:space="preserve"> a s rozvozem objednávek na centrální místo v obci již úspěšně realizuje více než deset let, a proto se předpokládá, že by mělo být rozšíření do dalšího regionu úspěšné. Pro svůj záměr společnost musí pronajmout obchod a sklad na 4 měsíce v dotčeném regionu, najmout zaměstnance do obchodu, skladu a na pozici operátora objednávek. Dále je nutno sjednat smluvní dopravu, co bude realizovat dodávky zákazníkům, </w:t>
      </w:r>
      <w:r w:rsidR="00CA18EE">
        <w:rPr>
          <w:rFonts w:ascii="Times New Roman" w:hAnsi="Times New Roman" w:cs="Times New Roman"/>
          <w:sz w:val="24"/>
          <w:szCs w:val="24"/>
        </w:rPr>
        <w:t xml:space="preserve">a </w:t>
      </w:r>
      <w:r w:rsidRPr="00D100D8">
        <w:rPr>
          <w:rFonts w:ascii="Times New Roman" w:hAnsi="Times New Roman" w:cs="Times New Roman"/>
          <w:sz w:val="24"/>
          <w:szCs w:val="24"/>
        </w:rPr>
        <w:t>nechat vytisknout letáky distribuované pote</w:t>
      </w:r>
      <w:r w:rsidR="00E17C26">
        <w:rPr>
          <w:rFonts w:ascii="Times New Roman" w:hAnsi="Times New Roman" w:cs="Times New Roman"/>
          <w:sz w:val="24"/>
          <w:szCs w:val="24"/>
        </w:rPr>
        <w:t xml:space="preserve">nciálním zákazníkům do schránek. </w:t>
      </w:r>
    </w:p>
    <w:p w:rsidR="00E17C26" w:rsidRDefault="00E17C26" w:rsidP="00E17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odhaduje velikost různých nákladových položek pro první rok podnikání, odhady jsou uvedeny v následující tabulce.</w:t>
      </w:r>
    </w:p>
    <w:tbl>
      <w:tblPr>
        <w:tblW w:w="68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480"/>
      </w:tblGrid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Náklady v Kč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Pronájem obchodu a související spotřeba energií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180 000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Pronájem skladu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120 000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Zaměstnanci a brigádníci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600 000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Tisk a distribuce letáků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225 000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Doprava zboží do skladu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Rozvoz zboží k zákazníkům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450 000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náklady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Externí vedení účetnictví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Nákupní cena prodávaného zboží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6 650 000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532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Odpisy zařízení v obchodu a skladu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150 000</w:t>
            </w:r>
          </w:p>
        </w:tc>
      </w:tr>
    </w:tbl>
    <w:p w:rsidR="0005235D" w:rsidRDefault="0005235D" w:rsidP="0005235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Prodávané zboží obsahuje různé položky sortimentu, který společnost dělí do 4 základních skupin, které mohou být charakterizovány předpokládaným objemem prodeje a nastavenou ziskovou přirážkou k nákladům, jak informuje následující tabulka. </w:t>
      </w:r>
    </w:p>
    <w:tbl>
      <w:tblPr>
        <w:tblW w:w="61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77"/>
        <w:gridCol w:w="1843"/>
      </w:tblGrid>
      <w:tr w:rsidR="00E17C26" w:rsidRPr="00E17C26" w:rsidTr="00E17C26">
        <w:trPr>
          <w:trHeight w:val="30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 zboží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Pořizovací cena celkem (Kč)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Zisková přirážka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Zboží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35%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Zboží 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575 000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40%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Zboží 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25%</w:t>
            </w:r>
          </w:p>
        </w:tc>
      </w:tr>
      <w:tr w:rsidR="00E17C26" w:rsidRPr="00E17C26" w:rsidTr="00E17C26">
        <w:trPr>
          <w:trHeight w:val="300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Zboží 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C26" w:rsidRPr="00E17C26" w:rsidRDefault="00E17C26" w:rsidP="00E17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17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50%</w:t>
            </w:r>
          </w:p>
        </w:tc>
      </w:tr>
    </w:tbl>
    <w:p w:rsidR="0005235D" w:rsidRDefault="0005235D" w:rsidP="00E17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Úkoly: </w:t>
      </w:r>
    </w:p>
    <w:p w:rsidR="00E17C26" w:rsidRDefault="0005235D" w:rsidP="00052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Určete, při jakém objemu prodejů dosáhne společnost nulového zisku.</w:t>
      </w:r>
    </w:p>
    <w:p w:rsidR="0005235D" w:rsidRDefault="0005235D" w:rsidP="00052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Majitelé společnosti by rádi z prodejů v novém regionu dosahovali zisku 1 000 000 Kč.</w:t>
      </w:r>
    </w:p>
    <w:p w:rsidR="0005235D" w:rsidRPr="00D100D8" w:rsidRDefault="0005235D" w:rsidP="00052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Na základě odhadu poptávky není trh schopen absorbovat takové množství zboží a i optimistický scénář odhaduje maximální možné prodeje v regionu na 11 000 000. O kolik tak poklesne maximální dosažitelný zisk? Jaké jiné možnosti společnost má?</w:t>
      </w:r>
      <w:bookmarkEnd w:id="0"/>
    </w:p>
    <w:sectPr w:rsidR="0005235D" w:rsidRPr="00D1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7"/>
    <w:rsid w:val="0005235D"/>
    <w:rsid w:val="004F31F7"/>
    <w:rsid w:val="005E0BDB"/>
    <w:rsid w:val="00696155"/>
    <w:rsid w:val="007F6E78"/>
    <w:rsid w:val="009D6E1D"/>
    <w:rsid w:val="00CA16AC"/>
    <w:rsid w:val="00CA18EE"/>
    <w:rsid w:val="00D100D8"/>
    <w:rsid w:val="00E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2017-11-28T06:26:00Z</dcterms:created>
  <dcterms:modified xsi:type="dcterms:W3CDTF">2017-11-28T06:26:00Z</dcterms:modified>
</cp:coreProperties>
</file>