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C" w:rsidRDefault="001A6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Náležitosti IVP dítěte s mimořádným nadáním v MŠ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A646C" w:rsidRPr="00802508">
        <w:tc>
          <w:tcPr>
            <w:tcW w:w="9212" w:type="dxa"/>
          </w:tcPr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A) OSOBNÍ ÚDAJE DÍTĚTE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Jméno dítěte: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Bydliště: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Datum narození: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Zákonný zástupce: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Název školy: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Třídní učitelé (osoby z</w:t>
            </w:r>
            <w:r>
              <w:rPr>
                <w:b/>
                <w:sz w:val="20"/>
                <w:szCs w:val="20"/>
              </w:rPr>
              <w:t xml:space="preserve">odpovědné za vzdělávání dítěte/žáka </w:t>
            </w:r>
            <w:r w:rsidRPr="00802508">
              <w:rPr>
                <w:b/>
                <w:sz w:val="20"/>
                <w:szCs w:val="20"/>
              </w:rPr>
              <w:t>s mimořádným nadáním</w:t>
            </w:r>
            <w:r>
              <w:rPr>
                <w:b/>
                <w:sz w:val="20"/>
                <w:szCs w:val="20"/>
              </w:rPr>
              <w:t>)</w:t>
            </w:r>
            <w:r w:rsidRPr="00802508">
              <w:rPr>
                <w:b/>
                <w:sz w:val="20"/>
                <w:szCs w:val="20"/>
              </w:rPr>
              <w:t>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Třída: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Školní rok: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Individuální vzdělávací plán sestaven na základě doporučení ŠPZ ze dne (doporučení je přílohou IVP):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ŠPZ,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2508">
              <w:rPr>
                <w:b/>
                <w:sz w:val="20"/>
                <w:szCs w:val="20"/>
              </w:rPr>
              <w:t>které vydalo doporučení pro IVP: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Kontaktní pracovník ŠPZ: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Jiná zařízení, která se podílejí na vzdělávání dítě</w:t>
            </w:r>
            <w:r>
              <w:rPr>
                <w:b/>
                <w:sz w:val="20"/>
                <w:szCs w:val="20"/>
              </w:rPr>
              <w:t>te</w:t>
            </w:r>
            <w:r w:rsidRPr="00802508">
              <w:rPr>
                <w:b/>
                <w:sz w:val="20"/>
                <w:szCs w:val="20"/>
              </w:rPr>
              <w:t xml:space="preserve"> (žáka):</w:t>
            </w:r>
          </w:p>
          <w:p w:rsidR="001A646C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A646C" w:rsidRDefault="001A646C" w:rsidP="00FE075F">
      <w:pPr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A646C" w:rsidRPr="00802508">
        <w:tc>
          <w:tcPr>
            <w:tcW w:w="9212" w:type="dxa"/>
          </w:tcPr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B) Organizace výchovy a vzdělávání dítěte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Rozhodnutí o povolení vzdělávání dítěte podle IVP ze dne: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Zdůvodnění: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Základním a konkrétním důvodem k vypracování IVP v M</w:t>
            </w:r>
            <w:r>
              <w:rPr>
                <w:b/>
                <w:sz w:val="20"/>
                <w:szCs w:val="20"/>
              </w:rPr>
              <w:t>Š</w:t>
            </w:r>
            <w:r w:rsidRPr="00802508">
              <w:rPr>
                <w:b/>
                <w:sz w:val="20"/>
                <w:szCs w:val="20"/>
              </w:rPr>
              <w:t xml:space="preserve"> je:</w:t>
            </w: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Hlavními prioritami vzdělávání dítěte (žáka) jsou:</w:t>
            </w: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Platnost zprávy</w:t>
            </w:r>
            <w:r>
              <w:rPr>
                <w:b/>
                <w:sz w:val="20"/>
                <w:szCs w:val="20"/>
              </w:rPr>
              <w:t>/</w:t>
            </w:r>
            <w:r w:rsidRPr="00802508">
              <w:rPr>
                <w:b/>
                <w:sz w:val="20"/>
                <w:szCs w:val="20"/>
              </w:rPr>
              <w:t xml:space="preserve">doporučení z ŠPZ </w:t>
            </w:r>
            <w:proofErr w:type="gramStart"/>
            <w:r w:rsidRPr="00802508">
              <w:rPr>
                <w:b/>
                <w:sz w:val="20"/>
                <w:szCs w:val="20"/>
              </w:rPr>
              <w:t>do</w:t>
            </w:r>
            <w:proofErr w:type="gramEnd"/>
            <w:r w:rsidRPr="00802508">
              <w:rPr>
                <w:b/>
                <w:sz w:val="20"/>
                <w:szCs w:val="20"/>
              </w:rPr>
              <w:t>:</w:t>
            </w: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Další</w:t>
            </w:r>
            <w:r>
              <w:rPr>
                <w:b/>
                <w:sz w:val="20"/>
                <w:szCs w:val="20"/>
              </w:rPr>
              <w:t>/</w:t>
            </w:r>
            <w:r w:rsidRPr="00802508">
              <w:rPr>
                <w:b/>
                <w:sz w:val="20"/>
                <w:szCs w:val="20"/>
              </w:rPr>
              <w:t>následná</w:t>
            </w:r>
            <w:r>
              <w:rPr>
                <w:b/>
                <w:sz w:val="20"/>
                <w:szCs w:val="20"/>
              </w:rPr>
              <w:t>/</w:t>
            </w:r>
            <w:r w:rsidRPr="00802508">
              <w:rPr>
                <w:b/>
                <w:sz w:val="20"/>
                <w:szCs w:val="20"/>
              </w:rPr>
              <w:t>kontrolní vyšetření v ŠPZ:</w:t>
            </w:r>
          </w:p>
          <w:p w:rsidR="001A646C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Speciálně pedagogická péče mimo školu (jaká):</w:t>
            </w:r>
          </w:p>
          <w:p w:rsidR="001A646C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Jmenovité určení pracovníka, se kterým škola bude spolupracovat:</w:t>
            </w: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</w:t>
            </w:r>
            <w:r w:rsidRPr="00802508">
              <w:rPr>
                <w:b/>
                <w:sz w:val="20"/>
                <w:szCs w:val="20"/>
              </w:rPr>
              <w:t> rámci konzultací:</w:t>
            </w:r>
          </w:p>
          <w:p w:rsidR="001A646C" w:rsidRPr="00802508" w:rsidRDefault="001A646C" w:rsidP="00802508">
            <w:pPr>
              <w:pStyle w:val="Odstavecseseznamem"/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802508">
              <w:rPr>
                <w:b/>
                <w:sz w:val="20"/>
                <w:szCs w:val="20"/>
              </w:rPr>
              <w:t> rámci přímé práce: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Personální zajištění úprav průběhu vzdělávání (asistent pedagoga, jiný pedagogický pracovník…):</w:t>
            </w:r>
          </w:p>
          <w:p w:rsidR="001A646C" w:rsidRPr="00802508" w:rsidRDefault="001A646C" w:rsidP="00802508">
            <w:pPr>
              <w:pStyle w:val="Odstavecseseznamem"/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pStyle w:val="Odstavecseseznamem"/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Způsob komunikace a předávání informací rodičům dítěte (žáka):</w:t>
            </w:r>
          </w:p>
          <w:p w:rsidR="001A646C" w:rsidRPr="00802508" w:rsidRDefault="001A646C" w:rsidP="00802508">
            <w:pPr>
              <w:spacing w:after="0" w:line="240" w:lineRule="auto"/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A646C" w:rsidRDefault="001A646C" w:rsidP="00FE075F">
      <w:pPr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A646C" w:rsidRPr="00802508">
        <w:tc>
          <w:tcPr>
            <w:tcW w:w="9212" w:type="dxa"/>
          </w:tcPr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C) Oblast podpůrných opatření (specifikace)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Metody výuky (pedagogické postupy) a organizace: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Úpravy obsahu vzdělávání: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Úpravy očekávaných výstup</w:t>
            </w:r>
            <w:r>
              <w:rPr>
                <w:b/>
                <w:sz w:val="20"/>
                <w:szCs w:val="20"/>
              </w:rPr>
              <w:t>ů</w:t>
            </w:r>
            <w:r w:rsidRPr="00802508">
              <w:rPr>
                <w:b/>
                <w:sz w:val="20"/>
                <w:szCs w:val="20"/>
              </w:rPr>
              <w:t xml:space="preserve"> dítěte (žáka):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Hodnocení dítěte: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Podpůrná opatření jiného druhu: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A646C" w:rsidRDefault="001A646C" w:rsidP="00B249D1">
      <w:pPr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A646C" w:rsidRPr="00802508">
        <w:tc>
          <w:tcPr>
            <w:tcW w:w="9212" w:type="dxa"/>
          </w:tcPr>
          <w:p w:rsidR="001A646C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 xml:space="preserve">D) Konkrétní výchovně vzdělávací postupy (metody a formy práce, otázka zadávání pokynů a úkolů, jejich </w:t>
            </w:r>
            <w:r>
              <w:rPr>
                <w:b/>
                <w:sz w:val="20"/>
                <w:szCs w:val="20"/>
              </w:rPr>
              <w:t>p</w:t>
            </w:r>
            <w:r w:rsidRPr="00802508">
              <w:rPr>
                <w:b/>
                <w:sz w:val="20"/>
                <w:szCs w:val="20"/>
              </w:rPr>
              <w:t>lnění)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A646C" w:rsidRDefault="001A646C" w:rsidP="00FE075F">
      <w:pPr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A646C" w:rsidRPr="00802508">
        <w:tc>
          <w:tcPr>
            <w:tcW w:w="9212" w:type="dxa"/>
          </w:tcPr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508">
              <w:rPr>
                <w:b/>
                <w:sz w:val="20"/>
                <w:szCs w:val="20"/>
              </w:rPr>
              <w:t>E) Pomůcky, předpoklad navýšení finančních prostředků, otázka asistenta pedagoga či osobní asistence, snížení počtu dětí ve třídě</w:t>
            </w: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8025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646C" w:rsidRPr="00802508" w:rsidRDefault="001A646C" w:rsidP="00BD37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A646C" w:rsidRDefault="001A646C" w:rsidP="00FE075F">
      <w:pPr>
        <w:rPr>
          <w:b/>
          <w:sz w:val="20"/>
          <w:szCs w:val="20"/>
        </w:rPr>
      </w:pPr>
    </w:p>
    <w:p w:rsidR="001A646C" w:rsidRDefault="001A646C" w:rsidP="005F4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Individuální vzdělávací plán vytvořil:</w:t>
      </w:r>
    </w:p>
    <w:p w:rsidR="001A646C" w:rsidRDefault="001A646C" w:rsidP="00BD378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 vytvoření individuálního vzdělávacího plánu se podíleli:</w:t>
      </w:r>
    </w:p>
    <w:p w:rsidR="001A646C" w:rsidRDefault="001A646C" w:rsidP="005F4702">
      <w:pPr>
        <w:rPr>
          <w:b/>
          <w:sz w:val="20"/>
          <w:szCs w:val="20"/>
        </w:rPr>
      </w:pPr>
    </w:p>
    <w:p w:rsidR="001A646C" w:rsidRDefault="001A646C" w:rsidP="005F4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</w:p>
    <w:p w:rsidR="001A646C" w:rsidRDefault="001A646C" w:rsidP="005F4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Zákonní zástupci dítěte byli s IVP seznámeni dne:</w:t>
      </w:r>
    </w:p>
    <w:p w:rsidR="001A646C" w:rsidRDefault="001A646C" w:rsidP="005F4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 ředitele školy:</w:t>
      </w:r>
    </w:p>
    <w:p w:rsidR="001A646C" w:rsidRDefault="001A646C" w:rsidP="005F4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Razítko školy:</w:t>
      </w:r>
    </w:p>
    <w:p w:rsidR="001A646C" w:rsidRDefault="001A646C" w:rsidP="005F47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A646C" w:rsidRDefault="001A646C" w:rsidP="005F47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1A646C" w:rsidRPr="008C7AEF" w:rsidRDefault="001A646C" w:rsidP="00BD378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19E3">
        <w:rPr>
          <w:rFonts w:cs="Arial"/>
          <w:sz w:val="18"/>
          <w:szCs w:val="18"/>
        </w:rPr>
        <w:t xml:space="preserve">Poskytovat vzdělávání podle IVP je možno pouze na základě písemného informovaného souhlasu zákonného zástupce podle </w:t>
      </w:r>
      <w:r w:rsidRPr="001919E3">
        <w:rPr>
          <w:rFonts w:cs="Arial"/>
          <w:b/>
          <w:sz w:val="18"/>
          <w:szCs w:val="18"/>
        </w:rPr>
        <w:t>§</w:t>
      </w:r>
      <w:r>
        <w:rPr>
          <w:rFonts w:cs="Arial"/>
          <w:b/>
          <w:sz w:val="18"/>
          <w:szCs w:val="18"/>
        </w:rPr>
        <w:t xml:space="preserve"> </w:t>
      </w:r>
      <w:r w:rsidRPr="001919E3">
        <w:rPr>
          <w:rFonts w:cs="Arial"/>
          <w:b/>
          <w:sz w:val="18"/>
          <w:szCs w:val="18"/>
        </w:rPr>
        <w:t>16 odst. 1</w:t>
      </w:r>
      <w:r w:rsidRPr="001919E3">
        <w:rPr>
          <w:rFonts w:cs="Arial"/>
          <w:sz w:val="18"/>
          <w:szCs w:val="18"/>
        </w:rPr>
        <w:t xml:space="preserve"> </w:t>
      </w:r>
      <w:r w:rsidRPr="001919E3">
        <w:rPr>
          <w:sz w:val="18"/>
          <w:szCs w:val="18"/>
        </w:rPr>
        <w:t xml:space="preserve">vyhlášky </w:t>
      </w:r>
      <w:r w:rsidRPr="001919E3">
        <w:rPr>
          <w:b/>
          <w:sz w:val="18"/>
          <w:szCs w:val="18"/>
        </w:rPr>
        <w:t>č.</w:t>
      </w:r>
      <w:r>
        <w:rPr>
          <w:b/>
          <w:sz w:val="18"/>
          <w:szCs w:val="18"/>
        </w:rPr>
        <w:t xml:space="preserve"> </w:t>
      </w:r>
      <w:r w:rsidRPr="001919E3">
        <w:rPr>
          <w:b/>
          <w:sz w:val="18"/>
          <w:szCs w:val="18"/>
        </w:rPr>
        <w:t>27/2016 Sb</w:t>
      </w:r>
      <w:r w:rsidRPr="001919E3">
        <w:rPr>
          <w:sz w:val="18"/>
          <w:szCs w:val="18"/>
        </w:rPr>
        <w:t>.</w:t>
      </w:r>
      <w:r>
        <w:rPr>
          <w:sz w:val="18"/>
          <w:szCs w:val="18"/>
        </w:rPr>
        <w:t>,</w:t>
      </w:r>
      <w:r w:rsidRPr="001919E3">
        <w:rPr>
          <w:sz w:val="18"/>
          <w:szCs w:val="18"/>
        </w:rPr>
        <w:t xml:space="preserve"> o vzdělávání žáků se speciálními vzdělávacími potřebami a žáků nadaných, ve znění pozdějších předpisů.</w:t>
      </w:r>
    </w:p>
    <w:sectPr w:rsidR="001A646C" w:rsidRPr="008C7AEF" w:rsidSect="00EB4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6C" w:rsidRDefault="001A646C" w:rsidP="00FE075F">
      <w:pPr>
        <w:spacing w:after="0" w:line="240" w:lineRule="auto"/>
      </w:pPr>
      <w:r>
        <w:separator/>
      </w:r>
    </w:p>
  </w:endnote>
  <w:endnote w:type="continuationSeparator" w:id="0">
    <w:p w:rsidR="001A646C" w:rsidRDefault="001A646C" w:rsidP="00F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6C" w:rsidRDefault="001A646C" w:rsidP="00FE075F">
      <w:pPr>
        <w:spacing w:after="0" w:line="240" w:lineRule="auto"/>
      </w:pPr>
      <w:r>
        <w:separator/>
      </w:r>
    </w:p>
  </w:footnote>
  <w:footnote w:type="continuationSeparator" w:id="0">
    <w:p w:rsidR="001A646C" w:rsidRDefault="001A646C" w:rsidP="00FE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32" w:rsidRPr="00530A32" w:rsidRDefault="00530A32" w:rsidP="00530A32">
    <w:pPr>
      <w:pStyle w:val="Zhlav"/>
      <w:rPr>
        <w:b/>
        <w:color w:val="7F7F7F" w:themeColor="text1" w:themeTint="80"/>
        <w:sz w:val="20"/>
        <w:szCs w:val="20"/>
      </w:rPr>
    </w:pPr>
    <w:r w:rsidRPr="00530A32">
      <w:rPr>
        <w:b/>
        <w:color w:val="7F7F7F" w:themeColor="text1" w:themeTint="80"/>
        <w:sz w:val="20"/>
        <w:szCs w:val="20"/>
      </w:rPr>
      <w:t>Vzorový formulář: Náležitosti IVP dítěte s mimořádným nadáním v MŠ</w:t>
    </w:r>
  </w:p>
  <w:p w:rsidR="00530A32" w:rsidRPr="00530A32" w:rsidRDefault="00530A32" w:rsidP="00530A32">
    <w:pPr>
      <w:pStyle w:val="Zhlav"/>
      <w:rPr>
        <w:color w:val="7F7F7F" w:themeColor="text1" w:themeTint="80"/>
        <w:sz w:val="20"/>
        <w:szCs w:val="20"/>
      </w:rPr>
    </w:pPr>
  </w:p>
  <w:p w:rsidR="00530A32" w:rsidRPr="00530A32" w:rsidRDefault="00530A32" w:rsidP="00530A32">
    <w:pPr>
      <w:pStyle w:val="Zhlav"/>
      <w:rPr>
        <w:b/>
        <w:color w:val="7F7F7F" w:themeColor="text1" w:themeTint="80"/>
        <w:sz w:val="20"/>
        <w:szCs w:val="20"/>
      </w:rPr>
    </w:pPr>
    <w:r w:rsidRPr="00530A32">
      <w:rPr>
        <w:b/>
        <w:color w:val="7F7F7F" w:themeColor="text1" w:themeTint="80"/>
        <w:sz w:val="20"/>
        <w:szCs w:val="20"/>
      </w:rPr>
      <w:t>Bc. Lenka Polášková</w:t>
    </w:r>
  </w:p>
  <w:p w:rsidR="00530A32" w:rsidRPr="00530A32" w:rsidRDefault="00530A32" w:rsidP="00FE075F">
    <w:pPr>
      <w:jc w:val="both"/>
      <w:rPr>
        <w:b/>
        <w:color w:val="7F7F7F" w:themeColor="text1" w:themeTint="80"/>
        <w:sz w:val="20"/>
        <w:szCs w:val="20"/>
      </w:rPr>
    </w:pPr>
  </w:p>
  <w:p w:rsidR="001A646C" w:rsidRPr="00530A32" w:rsidRDefault="001A646C" w:rsidP="00FE075F">
    <w:pPr>
      <w:jc w:val="both"/>
      <w:rPr>
        <w:color w:val="7F7F7F" w:themeColor="text1" w:themeTint="80"/>
        <w:sz w:val="20"/>
        <w:szCs w:val="20"/>
      </w:rPr>
    </w:pPr>
    <w:r w:rsidRPr="00530A32">
      <w:rPr>
        <w:b/>
        <w:color w:val="7F7F7F" w:themeColor="text1" w:themeTint="80"/>
        <w:sz w:val="20"/>
        <w:szCs w:val="20"/>
      </w:rPr>
      <w:t xml:space="preserve">NÁLEŽITOSTI INDIVIDUÁLNÍHO VZDĚLÁVACÍHO PLÁNU DÍTĚTE S MIMOŘÁDNÝM NADÁNÍM V MATEŘSKÉ ŠKOLE </w:t>
    </w:r>
    <w:r w:rsidR="00530A32" w:rsidRPr="00530A32">
      <w:rPr>
        <w:color w:val="7F7F7F" w:themeColor="text1" w:themeTint="80"/>
        <w:sz w:val="20"/>
        <w:szCs w:val="20"/>
      </w:rPr>
      <w:t>(</w:t>
    </w:r>
    <w:r w:rsidRPr="00530A32">
      <w:rPr>
        <w:color w:val="7F7F7F" w:themeColor="text1" w:themeTint="80"/>
        <w:sz w:val="20"/>
        <w:szCs w:val="20"/>
      </w:rPr>
      <w:t>s úpravami dle vyhlášky č.27/2016 Sb., o vzdělávání žáků se speciálními vzdělávacími potřebami a žáků nadaných, ve znění pozdějších předpisů).</w:t>
    </w:r>
  </w:p>
  <w:p w:rsidR="001A646C" w:rsidRDefault="001A64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B9D"/>
    <w:multiLevelType w:val="hybridMultilevel"/>
    <w:tmpl w:val="EBF22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702D"/>
    <w:multiLevelType w:val="hybridMultilevel"/>
    <w:tmpl w:val="C9CC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0F3F"/>
    <w:multiLevelType w:val="hybridMultilevel"/>
    <w:tmpl w:val="CBAAEE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75F"/>
    <w:rsid w:val="00043B81"/>
    <w:rsid w:val="0012293A"/>
    <w:rsid w:val="00165866"/>
    <w:rsid w:val="00167264"/>
    <w:rsid w:val="001919E3"/>
    <w:rsid w:val="001A646C"/>
    <w:rsid w:val="00236D1E"/>
    <w:rsid w:val="004550BF"/>
    <w:rsid w:val="00530A32"/>
    <w:rsid w:val="005F4702"/>
    <w:rsid w:val="005F5CDB"/>
    <w:rsid w:val="00603DCA"/>
    <w:rsid w:val="00705D24"/>
    <w:rsid w:val="007307CD"/>
    <w:rsid w:val="00802508"/>
    <w:rsid w:val="008C7AEF"/>
    <w:rsid w:val="00A92FE4"/>
    <w:rsid w:val="00AC1CD5"/>
    <w:rsid w:val="00AF1373"/>
    <w:rsid w:val="00B249D1"/>
    <w:rsid w:val="00BD3789"/>
    <w:rsid w:val="00C2165E"/>
    <w:rsid w:val="00C45023"/>
    <w:rsid w:val="00E139B2"/>
    <w:rsid w:val="00EB43B5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75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39B2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F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75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075F"/>
    <w:rPr>
      <w:rFonts w:cs="Times New Roman"/>
    </w:rPr>
  </w:style>
  <w:style w:type="table" w:styleId="Mkatabulky">
    <w:name w:val="Table Grid"/>
    <w:basedOn w:val="Normlntabulka"/>
    <w:uiPriority w:val="99"/>
    <w:rsid w:val="00AC1C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D3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5E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1792</Characters>
  <Application>Microsoft Office Word</Application>
  <DocSecurity>0</DocSecurity>
  <Lines>14</Lines>
  <Paragraphs>4</Paragraphs>
  <ScaleCrop>false</ScaleCrop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indrova</cp:lastModifiedBy>
  <cp:revision>10</cp:revision>
  <cp:lastPrinted>2017-05-22T10:43:00Z</cp:lastPrinted>
  <dcterms:created xsi:type="dcterms:W3CDTF">2017-04-09T12:16:00Z</dcterms:created>
  <dcterms:modified xsi:type="dcterms:W3CDTF">2017-05-22T10:43:00Z</dcterms:modified>
</cp:coreProperties>
</file>